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80" w:rsidRPr="00377341" w:rsidRDefault="00CC2680" w:rsidP="00DA78F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к  приказу </w:t>
      </w:r>
      <w:r w:rsidR="00B4281F">
        <w:rPr>
          <w:sz w:val="28"/>
          <w:szCs w:val="28"/>
        </w:rPr>
        <w:t>Крупского</w:t>
      </w:r>
      <w:r>
        <w:rPr>
          <w:sz w:val="28"/>
          <w:szCs w:val="28"/>
        </w:rPr>
        <w:t xml:space="preserve"> лесхоз</w:t>
      </w:r>
      <w:r w:rsidR="00B4281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__________№_____</w:t>
      </w:r>
    </w:p>
    <w:p w:rsidR="00CC2680" w:rsidRPr="00DA78FD" w:rsidRDefault="00CC2680" w:rsidP="00CC2680">
      <w:pPr>
        <w:rPr>
          <w:sz w:val="32"/>
          <w:szCs w:val="28"/>
        </w:rPr>
      </w:pPr>
    </w:p>
    <w:p w:rsidR="00B4281F" w:rsidRDefault="00CC2680" w:rsidP="00B4281F">
      <w:pPr>
        <w:tabs>
          <w:tab w:val="left" w:pos="1110"/>
        </w:tabs>
        <w:ind w:hanging="142"/>
        <w:jc w:val="center"/>
        <w:rPr>
          <w:sz w:val="28"/>
          <w:szCs w:val="28"/>
        </w:rPr>
      </w:pPr>
      <w:r w:rsidRPr="00377341">
        <w:rPr>
          <w:sz w:val="28"/>
          <w:szCs w:val="28"/>
        </w:rPr>
        <w:t xml:space="preserve">Прейскурант </w:t>
      </w:r>
      <w:r w:rsidR="00C77689">
        <w:rPr>
          <w:sz w:val="28"/>
          <w:szCs w:val="28"/>
        </w:rPr>
        <w:t xml:space="preserve">№7 </w:t>
      </w:r>
      <w:r w:rsidRPr="00377341">
        <w:rPr>
          <w:sz w:val="28"/>
          <w:szCs w:val="28"/>
        </w:rPr>
        <w:t>на комплекс услуг посещения зон отдыха</w:t>
      </w:r>
    </w:p>
    <w:p w:rsidR="00CC2680" w:rsidRDefault="00B4281F" w:rsidP="00B4281F">
      <w:pPr>
        <w:tabs>
          <w:tab w:val="left" w:pos="1110"/>
        </w:tabs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озера Селява</w:t>
      </w:r>
    </w:p>
    <w:p w:rsidR="00B4281F" w:rsidRPr="00377341" w:rsidRDefault="00B4281F" w:rsidP="00B4281F">
      <w:pPr>
        <w:tabs>
          <w:tab w:val="left" w:pos="1110"/>
        </w:tabs>
        <w:ind w:hanging="142"/>
        <w:jc w:val="center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817"/>
        <w:gridCol w:w="4253"/>
        <w:gridCol w:w="2126"/>
        <w:gridCol w:w="2268"/>
      </w:tblGrid>
      <w:tr w:rsidR="00CC2680" w:rsidRPr="00377341" w:rsidTr="003619FE">
        <w:tc>
          <w:tcPr>
            <w:tcW w:w="817" w:type="dxa"/>
            <w:vAlign w:val="center"/>
          </w:tcPr>
          <w:p w:rsidR="00CC2680" w:rsidRPr="00377341" w:rsidRDefault="00CC2680" w:rsidP="003619FE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3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7341">
              <w:rPr>
                <w:sz w:val="28"/>
                <w:szCs w:val="28"/>
              </w:rPr>
              <w:t>/</w:t>
            </w:r>
            <w:proofErr w:type="spellStart"/>
            <w:r w:rsidRPr="003773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CC2680" w:rsidRPr="00377341" w:rsidRDefault="00CC2680" w:rsidP="003619FE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C2680" w:rsidRPr="00377341" w:rsidRDefault="00CC2680" w:rsidP="003619FE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Единица</w:t>
            </w:r>
          </w:p>
          <w:p w:rsidR="00CC2680" w:rsidRPr="00377341" w:rsidRDefault="00CC2680" w:rsidP="003619FE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2680" w:rsidRPr="00377341" w:rsidRDefault="00CC2680" w:rsidP="003619FE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Отпускная цена</w:t>
            </w:r>
          </w:p>
          <w:p w:rsidR="00CC2680" w:rsidRPr="00377341" w:rsidRDefault="00CC2680" w:rsidP="003619FE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(рублей)</w:t>
            </w:r>
          </w:p>
        </w:tc>
      </w:tr>
      <w:tr w:rsidR="00CC2680" w:rsidRPr="00377341" w:rsidTr="00C77689">
        <w:tc>
          <w:tcPr>
            <w:tcW w:w="817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CC2680" w:rsidRPr="00377341" w:rsidRDefault="00CC2680" w:rsidP="00C77689">
            <w:pPr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Стоимость комплекса услуг посещения зон</w:t>
            </w:r>
            <w:r w:rsidR="00C77689">
              <w:rPr>
                <w:sz w:val="28"/>
                <w:szCs w:val="28"/>
              </w:rPr>
              <w:t>ы</w:t>
            </w:r>
            <w:r w:rsidRPr="00377341">
              <w:rPr>
                <w:sz w:val="28"/>
                <w:szCs w:val="28"/>
              </w:rPr>
              <w:t xml:space="preserve"> отдыха «Селява» без использования малых архитектурных форм</w:t>
            </w:r>
          </w:p>
        </w:tc>
        <w:tc>
          <w:tcPr>
            <w:tcW w:w="2126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чел./час</w:t>
            </w:r>
          </w:p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чел./сутки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2680" w:rsidRPr="00377341" w:rsidTr="00C77689">
        <w:trPr>
          <w:trHeight w:val="971"/>
        </w:trPr>
        <w:tc>
          <w:tcPr>
            <w:tcW w:w="817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CC2680" w:rsidRPr="00377341" w:rsidRDefault="00CC2680" w:rsidP="00C77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палатки</w:t>
            </w:r>
          </w:p>
        </w:tc>
        <w:tc>
          <w:tcPr>
            <w:tcW w:w="2126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2680" w:rsidRPr="00377341" w:rsidTr="00C77689">
        <w:tc>
          <w:tcPr>
            <w:tcW w:w="817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CC2680" w:rsidRPr="00377341" w:rsidRDefault="00CC2680" w:rsidP="00C77689">
            <w:pPr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Стоимость комплекса услуг посещения зон</w:t>
            </w:r>
            <w:r w:rsidR="00C77689">
              <w:rPr>
                <w:sz w:val="28"/>
                <w:szCs w:val="28"/>
              </w:rPr>
              <w:t>ы</w:t>
            </w:r>
            <w:r w:rsidRPr="00377341">
              <w:rPr>
                <w:sz w:val="28"/>
                <w:szCs w:val="28"/>
              </w:rPr>
              <w:t xml:space="preserve"> отдыха «Селява»</w:t>
            </w:r>
            <w:r>
              <w:rPr>
                <w:sz w:val="28"/>
                <w:szCs w:val="28"/>
              </w:rPr>
              <w:t xml:space="preserve"> </w:t>
            </w:r>
            <w:r w:rsidRPr="00377341">
              <w:rPr>
                <w:sz w:val="28"/>
                <w:szCs w:val="28"/>
              </w:rPr>
              <w:t>с использованием  малых архитектурных форм (4-м беседка)</w:t>
            </w:r>
            <w:r>
              <w:rPr>
                <w:sz w:val="28"/>
                <w:szCs w:val="28"/>
              </w:rPr>
              <w:t xml:space="preserve"> из расчета  4-ех человек, при большем количестве в соответствии с пунктом 1.</w:t>
            </w:r>
          </w:p>
        </w:tc>
        <w:tc>
          <w:tcPr>
            <w:tcW w:w="2126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  <w:p w:rsidR="00CC2680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Pr="000349C4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C2680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Pr="000349C4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2680" w:rsidRPr="00377341" w:rsidTr="00C77689">
        <w:tc>
          <w:tcPr>
            <w:tcW w:w="817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CC2680" w:rsidRPr="00377341" w:rsidRDefault="00CC2680" w:rsidP="00C77689">
            <w:pPr>
              <w:rPr>
                <w:sz w:val="28"/>
                <w:szCs w:val="28"/>
              </w:rPr>
            </w:pPr>
            <w:r w:rsidRPr="00377341">
              <w:rPr>
                <w:sz w:val="28"/>
                <w:szCs w:val="28"/>
              </w:rPr>
              <w:t>Стоимость комплекса услуг посещения зон</w:t>
            </w:r>
            <w:r w:rsidR="00C77689">
              <w:rPr>
                <w:sz w:val="28"/>
                <w:szCs w:val="28"/>
              </w:rPr>
              <w:t>ы</w:t>
            </w:r>
            <w:r w:rsidRPr="00377341">
              <w:rPr>
                <w:sz w:val="28"/>
                <w:szCs w:val="28"/>
              </w:rPr>
              <w:t xml:space="preserve"> отдыха «Селява» с использованием  малых архитектурных форм (6-м беседка)</w:t>
            </w:r>
            <w:r>
              <w:rPr>
                <w:sz w:val="28"/>
                <w:szCs w:val="28"/>
              </w:rPr>
              <w:t xml:space="preserve"> из расчета 6-и человек, при большем количестве  в соответствии с пунктом 1.</w:t>
            </w:r>
          </w:p>
        </w:tc>
        <w:tc>
          <w:tcPr>
            <w:tcW w:w="2126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  <w:p w:rsidR="00CC2680" w:rsidRDefault="00CC2680" w:rsidP="00C77689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CC2680" w:rsidRPr="00B041D9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2680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2680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Pr="000349C4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2680" w:rsidRPr="00377341" w:rsidTr="00C77689">
        <w:trPr>
          <w:trHeight w:val="667"/>
        </w:trPr>
        <w:tc>
          <w:tcPr>
            <w:tcW w:w="817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CC2680" w:rsidRPr="00377341" w:rsidRDefault="00CC2680" w:rsidP="00C77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дров колотых</w:t>
            </w:r>
          </w:p>
        </w:tc>
        <w:tc>
          <w:tcPr>
            <w:tcW w:w="2126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2680" w:rsidRDefault="00CC2680" w:rsidP="00C77689">
            <w:pPr>
              <w:jc w:val="center"/>
              <w:rPr>
                <w:sz w:val="28"/>
                <w:szCs w:val="28"/>
              </w:rPr>
            </w:pPr>
          </w:p>
          <w:p w:rsidR="00CC2680" w:rsidRPr="00377341" w:rsidRDefault="00CC2680" w:rsidP="00C7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E56D7B" w:rsidRDefault="00E56D7B" w:rsidP="00E56D7B">
      <w:pPr>
        <w:contextualSpacing/>
        <w:rPr>
          <w:sz w:val="30"/>
          <w:szCs w:val="30"/>
        </w:rPr>
      </w:pPr>
    </w:p>
    <w:sectPr w:rsidR="00E56D7B" w:rsidSect="00F77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52C67"/>
    <w:rsid w:val="00053589"/>
    <w:rsid w:val="000971D0"/>
    <w:rsid w:val="000B17C7"/>
    <w:rsid w:val="000B21EF"/>
    <w:rsid w:val="000E51D7"/>
    <w:rsid w:val="00126EA2"/>
    <w:rsid w:val="001313C6"/>
    <w:rsid w:val="001325AF"/>
    <w:rsid w:val="00141CEE"/>
    <w:rsid w:val="00154608"/>
    <w:rsid w:val="00162642"/>
    <w:rsid w:val="00187B0B"/>
    <w:rsid w:val="001B7118"/>
    <w:rsid w:val="001C3ADE"/>
    <w:rsid w:val="001C43BB"/>
    <w:rsid w:val="001F05A0"/>
    <w:rsid w:val="00224840"/>
    <w:rsid w:val="00237686"/>
    <w:rsid w:val="00242067"/>
    <w:rsid w:val="002732B7"/>
    <w:rsid w:val="002A530F"/>
    <w:rsid w:val="002A6715"/>
    <w:rsid w:val="002C208A"/>
    <w:rsid w:val="002C33F0"/>
    <w:rsid w:val="002C41C3"/>
    <w:rsid w:val="00317600"/>
    <w:rsid w:val="00351ACD"/>
    <w:rsid w:val="003552B1"/>
    <w:rsid w:val="00356A56"/>
    <w:rsid w:val="003619FE"/>
    <w:rsid w:val="0038658F"/>
    <w:rsid w:val="003A163D"/>
    <w:rsid w:val="003B6D5B"/>
    <w:rsid w:val="0041232F"/>
    <w:rsid w:val="00416599"/>
    <w:rsid w:val="004342CF"/>
    <w:rsid w:val="004626C5"/>
    <w:rsid w:val="00470896"/>
    <w:rsid w:val="00481F1E"/>
    <w:rsid w:val="004D4DAB"/>
    <w:rsid w:val="004D65AE"/>
    <w:rsid w:val="004D772E"/>
    <w:rsid w:val="004F18DE"/>
    <w:rsid w:val="005125EC"/>
    <w:rsid w:val="00522C50"/>
    <w:rsid w:val="00531206"/>
    <w:rsid w:val="005434D7"/>
    <w:rsid w:val="0054564C"/>
    <w:rsid w:val="00545E40"/>
    <w:rsid w:val="00576260"/>
    <w:rsid w:val="0059610F"/>
    <w:rsid w:val="005A5734"/>
    <w:rsid w:val="005E5E4E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43CE"/>
    <w:rsid w:val="007263B8"/>
    <w:rsid w:val="00730CD0"/>
    <w:rsid w:val="00772B4C"/>
    <w:rsid w:val="007837D6"/>
    <w:rsid w:val="007B4492"/>
    <w:rsid w:val="007C22F1"/>
    <w:rsid w:val="007F4A3C"/>
    <w:rsid w:val="00826694"/>
    <w:rsid w:val="00836B4C"/>
    <w:rsid w:val="00844C1B"/>
    <w:rsid w:val="008713E5"/>
    <w:rsid w:val="00881C0C"/>
    <w:rsid w:val="00891918"/>
    <w:rsid w:val="008A4180"/>
    <w:rsid w:val="008C12E1"/>
    <w:rsid w:val="00936D3D"/>
    <w:rsid w:val="00941D95"/>
    <w:rsid w:val="00971CD2"/>
    <w:rsid w:val="00981E8E"/>
    <w:rsid w:val="00997E35"/>
    <w:rsid w:val="009B6B2B"/>
    <w:rsid w:val="009C45F4"/>
    <w:rsid w:val="009D4BE8"/>
    <w:rsid w:val="00A0154D"/>
    <w:rsid w:val="00A1080F"/>
    <w:rsid w:val="00AF6B21"/>
    <w:rsid w:val="00B4281F"/>
    <w:rsid w:val="00B60E1A"/>
    <w:rsid w:val="00B7266D"/>
    <w:rsid w:val="00B746EB"/>
    <w:rsid w:val="00B82D6D"/>
    <w:rsid w:val="00B92269"/>
    <w:rsid w:val="00BB4AFF"/>
    <w:rsid w:val="00BD6784"/>
    <w:rsid w:val="00BF0DF7"/>
    <w:rsid w:val="00C245B6"/>
    <w:rsid w:val="00C47CD3"/>
    <w:rsid w:val="00C77689"/>
    <w:rsid w:val="00C8505D"/>
    <w:rsid w:val="00C86D64"/>
    <w:rsid w:val="00CC2680"/>
    <w:rsid w:val="00CD2172"/>
    <w:rsid w:val="00D150FC"/>
    <w:rsid w:val="00D32EFF"/>
    <w:rsid w:val="00D40E2A"/>
    <w:rsid w:val="00D5393A"/>
    <w:rsid w:val="00D83D16"/>
    <w:rsid w:val="00DA0197"/>
    <w:rsid w:val="00DA78FD"/>
    <w:rsid w:val="00DB3393"/>
    <w:rsid w:val="00DB4675"/>
    <w:rsid w:val="00DD0F34"/>
    <w:rsid w:val="00DE25AD"/>
    <w:rsid w:val="00DE77CE"/>
    <w:rsid w:val="00E05C12"/>
    <w:rsid w:val="00E06CAA"/>
    <w:rsid w:val="00E271AC"/>
    <w:rsid w:val="00E35AF6"/>
    <w:rsid w:val="00E56D7B"/>
    <w:rsid w:val="00E72D26"/>
    <w:rsid w:val="00EE1B19"/>
    <w:rsid w:val="00EE3397"/>
    <w:rsid w:val="00EF41BC"/>
    <w:rsid w:val="00F479B4"/>
    <w:rsid w:val="00F61378"/>
    <w:rsid w:val="00F74B69"/>
    <w:rsid w:val="00F77B71"/>
    <w:rsid w:val="00F81253"/>
    <w:rsid w:val="00F83376"/>
    <w:rsid w:val="00F834F3"/>
    <w:rsid w:val="00F87026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7</cp:revision>
  <cp:lastPrinted>2021-05-04T08:08:00Z</cp:lastPrinted>
  <dcterms:created xsi:type="dcterms:W3CDTF">2021-05-04T07:58:00Z</dcterms:created>
  <dcterms:modified xsi:type="dcterms:W3CDTF">2021-05-15T07:08:00Z</dcterms:modified>
</cp:coreProperties>
</file>